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755B97A"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A44A59">
        <w:rPr>
          <w:rFonts w:cs="Arial"/>
          <w:szCs w:val="22"/>
        </w:rPr>
        <w:t>Kelly Worthington-Mahmood</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proofErr w:type="spellStart"/>
      <w:r w:rsidR="00A44A59">
        <w:rPr>
          <w:rFonts w:cs="Arial"/>
          <w:szCs w:val="22"/>
        </w:rPr>
        <w:t>Beccy</w:t>
      </w:r>
      <w:proofErr w:type="spellEnd"/>
      <w:r w:rsidR="00A44A59">
        <w:rPr>
          <w:rFonts w:cs="Arial"/>
          <w:szCs w:val="22"/>
        </w:rPr>
        <w:t xml:space="preserve"> Macdonald</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A44A59">
        <w:rPr>
          <w:rFonts w:cs="Arial"/>
          <w:szCs w:val="22"/>
        </w:rPr>
        <w:t>Committee Chair</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lastRenderedPageBreak/>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lastRenderedPageBreak/>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6186ABAB" w14:textId="77777777" w:rsidR="00A44A59" w:rsidRDefault="00A44A59" w:rsidP="00CB3950">
      <w:pPr>
        <w:spacing w:before="120" w:after="120" w:line="360" w:lineRule="auto"/>
        <w:rPr>
          <w:rFonts w:cs="Arial"/>
          <w:b/>
          <w:color w:val="000000" w:themeColor="text1"/>
          <w:szCs w:val="22"/>
        </w:rPr>
      </w:pPr>
    </w:p>
    <w:p w14:paraId="5E4DBEE2" w14:textId="4522C25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lastRenderedPageBreak/>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w:t>
      </w:r>
      <w:r w:rsidRPr="00CB3950">
        <w:rPr>
          <w:rFonts w:cs="Arial"/>
          <w:szCs w:val="22"/>
        </w:rPr>
        <w:lastRenderedPageBreak/>
        <w:t xml:space="preserve">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lastRenderedPageBreak/>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lastRenderedPageBreak/>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lastRenderedPageBreak/>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w:t>
      </w:r>
      <w:r w:rsidRPr="00CB3950">
        <w:rPr>
          <w:rFonts w:cs="Arial"/>
          <w:szCs w:val="22"/>
        </w:rPr>
        <w:lastRenderedPageBreak/>
        <w:t xml:space="preserve">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w:t>
      </w:r>
      <w:r w:rsidRPr="00CB3950">
        <w:rPr>
          <w:rFonts w:cs="Arial"/>
          <w:szCs w:val="22"/>
        </w:rPr>
        <w:lastRenderedPageBreak/>
        <w:t>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A44A59">
      <w:headerReference w:type="default" r:id="rId19"/>
      <w:footerReference w:type="default" r:id="rId20"/>
      <w:headerReference w:type="first" r:id="rId21"/>
      <w:footerReference w:type="first" r:id="rId22"/>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C44" w14:textId="77777777" w:rsidR="009E3147" w:rsidRDefault="009E3147">
      <w:r>
        <w:separator/>
      </w:r>
    </w:p>
  </w:endnote>
  <w:endnote w:type="continuationSeparator" w:id="0">
    <w:p w14:paraId="0290DD8A" w14:textId="77777777" w:rsidR="009E3147" w:rsidRDefault="009E3147">
      <w:r>
        <w:continuationSeparator/>
      </w:r>
    </w:p>
  </w:endnote>
  <w:endnote w:type="continuationNotice" w:id="1">
    <w:p w14:paraId="45A7C7CD"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70B6" w14:textId="77777777" w:rsidR="00A44A59" w:rsidRPr="00A44A59" w:rsidRDefault="00A44A59" w:rsidP="00A44A59">
    <w:pPr>
      <w:tabs>
        <w:tab w:val="center" w:pos="4153"/>
        <w:tab w:val="right" w:pos="8306"/>
      </w:tabs>
    </w:pPr>
    <w:r w:rsidRPr="00A44A59">
      <w:t>EYFS 2021 – Rev. 1 (September 2021)</w:t>
    </w:r>
  </w:p>
  <w:p w14:paraId="62E42314" w14:textId="77777777" w:rsidR="00A44A59" w:rsidRDefault="00A44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5027" w14:textId="77777777" w:rsidR="00A44A59" w:rsidRPr="00A44A59" w:rsidRDefault="00A44A59" w:rsidP="00A44A59">
    <w:pPr>
      <w:tabs>
        <w:tab w:val="center" w:pos="4153"/>
        <w:tab w:val="right" w:pos="8306"/>
      </w:tabs>
    </w:pPr>
    <w:r w:rsidRPr="00A44A59">
      <w:t>EYFS 2021 – Rev. 1 (September 2021)</w:t>
    </w:r>
  </w:p>
  <w:p w14:paraId="01ED7550" w14:textId="77777777" w:rsidR="00A44A59" w:rsidRDefault="00A4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025" w14:textId="77777777" w:rsidR="009E3147" w:rsidRDefault="009E3147">
      <w:r>
        <w:separator/>
      </w:r>
    </w:p>
  </w:footnote>
  <w:footnote w:type="continuationSeparator" w:id="0">
    <w:p w14:paraId="41409ED7" w14:textId="77777777" w:rsidR="009E3147" w:rsidRDefault="009E3147">
      <w:r>
        <w:continuationSeparator/>
      </w:r>
    </w:p>
  </w:footnote>
  <w:footnote w:type="continuationNotice" w:id="1">
    <w:p w14:paraId="7ED9E0AD" w14:textId="77777777" w:rsidR="009E3147" w:rsidRDefault="009E3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FDF" w14:textId="691426D6" w:rsidR="00A44A59" w:rsidRDefault="00A44A59">
    <w:pPr>
      <w:pStyle w:val="Header"/>
    </w:pPr>
  </w:p>
  <w:p w14:paraId="0F85A1D6" w14:textId="77777777" w:rsidR="00A44A59" w:rsidRDefault="00A44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F9BF" w14:textId="40913EAC" w:rsidR="00A44A59" w:rsidRDefault="00A44A59" w:rsidP="00A44A59">
    <w:pPr>
      <w:pStyle w:val="Header"/>
      <w:jc w:val="center"/>
    </w:pPr>
    <w:r>
      <w:rPr>
        <w:noProof/>
      </w:rPr>
      <w:drawing>
        <wp:inline distT="0" distB="0" distL="0" distR="0" wp14:anchorId="1F1E1937" wp14:editId="28B68FBF">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4A59"/>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3819</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Medstead Preschool</cp:lastModifiedBy>
  <cp:revision>2</cp:revision>
  <cp:lastPrinted>2019-04-17T19:39:00Z</cp:lastPrinted>
  <dcterms:created xsi:type="dcterms:W3CDTF">2021-11-21T09:24:00Z</dcterms:created>
  <dcterms:modified xsi:type="dcterms:W3CDTF">2021-11-21T09:24:00Z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